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80A0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80A0B" w:rsidRDefault="005067FE" w:rsidP="004330B1">
      <w:pPr>
        <w:widowControl w:val="0"/>
        <w:spacing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Default="005067FE" w:rsidP="0063017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0"/>
          <w:lang w:val="af-ZA"/>
        </w:rPr>
      </w:pPr>
      <w:r w:rsidRPr="00180A0B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093CF0" w:rsidRPr="00180A0B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HHQK-</w:t>
      </w:r>
      <w:r w:rsidR="006020AF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MATsDzB-</w:t>
      </w:r>
      <w:r w:rsidR="004C398C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22/</w:t>
      </w:r>
      <w:r w:rsidR="00C754C0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11</w:t>
      </w:r>
      <w:r w:rsidR="006020AF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H</w:t>
      </w:r>
    </w:p>
    <w:p w:rsidR="00BD4628" w:rsidRPr="00BD4628" w:rsidRDefault="00BD4628" w:rsidP="00BD4628">
      <w:pPr>
        <w:rPr>
          <w:lang w:val="af-ZA"/>
        </w:rPr>
      </w:pPr>
    </w:p>
    <w:p w:rsidR="00C754C0" w:rsidRPr="00426E81" w:rsidRDefault="0063017B" w:rsidP="00C754C0">
      <w:pPr>
        <w:rPr>
          <w:rFonts w:ascii="GHEA Grapalat" w:hAnsi="GHEA Grapalat"/>
          <w:color w:val="000000" w:themeColor="text1"/>
          <w:sz w:val="22"/>
          <w:szCs w:val="22"/>
        </w:rPr>
      </w:pP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80A0B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180A0B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80A0B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6020AF">
        <w:rPr>
          <w:rFonts w:ascii="GHEA Grapalat" w:hAnsi="GHEA Grapalat"/>
          <w:color w:val="000000" w:themeColor="text1"/>
          <w:sz w:val="22"/>
          <w:szCs w:val="22"/>
        </w:rPr>
        <w:t>MATsDzB-</w:t>
      </w:r>
      <w:r w:rsidR="00C754C0">
        <w:rPr>
          <w:rFonts w:ascii="GHEA Grapalat" w:hAnsi="GHEA Grapalat"/>
          <w:color w:val="000000" w:themeColor="text1"/>
          <w:sz w:val="22"/>
          <w:szCs w:val="22"/>
          <w:lang w:val="en-US"/>
        </w:rPr>
        <w:t>22/11</w:t>
      </w:r>
      <w:r w:rsidR="004C398C">
        <w:rPr>
          <w:rFonts w:ascii="GHEA Grapalat" w:hAnsi="GHEA Grapalat"/>
          <w:color w:val="000000" w:themeColor="text1"/>
          <w:sz w:val="22"/>
          <w:szCs w:val="22"/>
          <w:lang w:val="en-US"/>
        </w:rPr>
        <w:t>H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>,</w:t>
      </w:r>
      <w:r w:rsidR="004330B1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180A0B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5067FE" w:rsidRPr="00180A0B">
        <w:rPr>
          <w:rFonts w:ascii="GHEA Grapalat" w:hAnsi="GHEA Grapalat"/>
          <w:color w:val="000000" w:themeColor="text1"/>
          <w:sz w:val="22"/>
          <w:szCs w:val="22"/>
        </w:rPr>
        <w:t>приобрет</w:t>
      </w:r>
      <w:r w:rsidR="007B2787" w:rsidRPr="00180A0B">
        <w:rPr>
          <w:rFonts w:ascii="GHEA Grapalat" w:hAnsi="GHEA Grapalat"/>
          <w:color w:val="000000" w:themeColor="text1"/>
          <w:sz w:val="22"/>
          <w:szCs w:val="22"/>
        </w:rPr>
        <w:t>ению</w:t>
      </w:r>
      <w:r w:rsidR="007603EA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331F9" w:rsidRPr="00180A0B">
        <w:rPr>
          <w:rFonts w:ascii="GHEA Grapalat" w:hAnsi="GHEA Grapalat"/>
          <w:color w:val="000000" w:themeColor="text1"/>
          <w:sz w:val="22"/>
          <w:szCs w:val="22"/>
        </w:rPr>
        <w:t xml:space="preserve">услуг </w:t>
      </w:r>
      <w:r w:rsidR="006020AF" w:rsidRPr="006020AF">
        <w:rPr>
          <w:rFonts w:ascii="GHEA Grapalat" w:hAnsi="GHEA Grapalat"/>
          <w:color w:val="000000" w:themeColor="text1"/>
          <w:sz w:val="22"/>
          <w:szCs w:val="22"/>
        </w:rPr>
        <w:t>авторского надзора</w:t>
      </w:r>
      <w:r w:rsidR="00426E8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работ</w:t>
      </w:r>
      <w:r w:rsidR="006020AF" w:rsidRPr="006020AF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426E81" w:rsidRPr="00426E81">
        <w:rPr>
          <w:rFonts w:ascii="GHEA Grapalat" w:hAnsi="GHEA Grapalat"/>
          <w:color w:val="000000" w:themeColor="text1"/>
          <w:sz w:val="22"/>
          <w:szCs w:val="22"/>
        </w:rPr>
        <w:t>по реконструкци медицинского центра г. Вагаршапата, Армавирской области РА</w:t>
      </w:r>
      <w:r w:rsidR="00C754C0" w:rsidRPr="00426E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75A43" w:rsidRPr="00180A0B" w:rsidRDefault="008331F9" w:rsidP="00C754C0">
      <w:pPr>
        <w:rPr>
          <w:rFonts w:ascii="GHEA Grapalat" w:hAnsi="GHEA Grapalat"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z w:val="22"/>
          <w:szCs w:val="22"/>
        </w:rPr>
        <w:t>По решению N</w:t>
      </w:r>
      <w:r w:rsidR="004330B1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F6A55">
        <w:rPr>
          <w:rFonts w:ascii="GHEA Grapalat" w:hAnsi="GHEA Grapalat"/>
          <w:color w:val="000000" w:themeColor="text1"/>
          <w:sz w:val="22"/>
          <w:szCs w:val="22"/>
        </w:rPr>
        <w:t xml:space="preserve">2 от </w:t>
      </w:r>
      <w:r w:rsidR="004C398C">
        <w:rPr>
          <w:rFonts w:ascii="GHEA Grapalat" w:hAnsi="GHEA Grapalat"/>
          <w:color w:val="000000" w:themeColor="text1"/>
          <w:sz w:val="22"/>
          <w:szCs w:val="22"/>
          <w:lang w:val="en-US"/>
        </w:rPr>
        <w:t>16.08.2022</w:t>
      </w:r>
      <w:r w:rsidR="00175A43" w:rsidRPr="00D00C21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комиссии, были утверждены результаты оценки соответствия требованиям Приглашения, представленные со стороны Учас</w:t>
      </w:r>
      <w:r w:rsidR="007742A6" w:rsidRPr="00180A0B">
        <w:rPr>
          <w:rFonts w:ascii="GHEA Grapalat" w:hAnsi="GHEA Grapalat"/>
          <w:color w:val="000000" w:themeColor="text1"/>
          <w:sz w:val="22"/>
          <w:szCs w:val="22"/>
        </w:rPr>
        <w:t>тникa</w:t>
      </w:r>
      <w:r w:rsidR="00175A43" w:rsidRPr="00180A0B">
        <w:rPr>
          <w:rFonts w:ascii="GHEA Grapalat" w:hAnsi="GHEA Grapalat"/>
          <w:color w:val="000000" w:themeColor="text1"/>
          <w:sz w:val="22"/>
          <w:szCs w:val="22"/>
        </w:rPr>
        <w:t>, согласно которым:</w:t>
      </w:r>
    </w:p>
    <w:p w:rsidR="00C754C0" w:rsidRPr="00C754C0" w:rsidRDefault="00175A43" w:rsidP="00C754C0">
      <w:pPr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7F6A55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C77A5F" w:rsidRPr="007F6A55">
        <w:rPr>
          <w:rFonts w:ascii="GHEA Grapalat" w:hAnsi="GHEA Grapalat"/>
          <w:color w:val="000000" w:themeColor="text1"/>
          <w:sz w:val="22"/>
          <w:szCs w:val="22"/>
        </w:rPr>
        <w:t>редметом закупки являю</w:t>
      </w:r>
      <w:r w:rsidR="00AC244C" w:rsidRPr="007F6A55">
        <w:rPr>
          <w:rFonts w:ascii="GHEA Grapalat" w:hAnsi="GHEA Grapalat"/>
          <w:color w:val="000000" w:themeColor="text1"/>
          <w:sz w:val="22"/>
          <w:szCs w:val="22"/>
        </w:rPr>
        <w:t xml:space="preserve">тся </w:t>
      </w:r>
      <w:r w:rsidR="004330B1" w:rsidRPr="007F6A55">
        <w:rPr>
          <w:rFonts w:ascii="GHEA Grapalat" w:hAnsi="GHEA Grapalat"/>
          <w:color w:val="000000" w:themeColor="text1"/>
          <w:sz w:val="22"/>
          <w:szCs w:val="22"/>
        </w:rPr>
        <w:t xml:space="preserve">услуги </w:t>
      </w:r>
      <w:r w:rsidR="006020AF" w:rsidRPr="006020AF">
        <w:rPr>
          <w:rFonts w:ascii="GHEA Grapalat" w:hAnsi="GHEA Grapalat"/>
          <w:color w:val="000000" w:themeColor="text1"/>
          <w:sz w:val="22"/>
          <w:szCs w:val="22"/>
        </w:rPr>
        <w:t xml:space="preserve">авторского надзора  </w:t>
      </w:r>
      <w:r w:rsidR="00426E81">
        <w:rPr>
          <w:rFonts w:ascii="GHEA Grapalat" w:hAnsi="GHEA Grapalat"/>
          <w:color w:val="000000" w:themeColor="text1"/>
          <w:sz w:val="22"/>
          <w:szCs w:val="22"/>
          <w:lang w:val="en-US"/>
        </w:rPr>
        <w:t>работ</w:t>
      </w:r>
      <w:r w:rsidR="00426E81" w:rsidRPr="006020AF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426E81" w:rsidRPr="00426E81">
        <w:rPr>
          <w:rFonts w:ascii="GHEA Grapalat" w:hAnsi="GHEA Grapalat"/>
          <w:color w:val="000000" w:themeColor="text1"/>
          <w:sz w:val="22"/>
          <w:szCs w:val="22"/>
        </w:rPr>
        <w:t>по реконструкци медицинского центра г. Вагаршапата, Армавирской области РА</w:t>
      </w:r>
      <w:bookmarkStart w:id="0" w:name="_GoBack"/>
      <w:bookmarkEnd w:id="0"/>
      <w:r w:rsidR="00C754C0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2146"/>
        <w:gridCol w:w="2173"/>
        <w:gridCol w:w="2226"/>
        <w:gridCol w:w="2513"/>
      </w:tblGrid>
      <w:tr w:rsidR="00180A0B" w:rsidRPr="00180A0B" w:rsidTr="004330B1">
        <w:trPr>
          <w:trHeight w:val="1529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180A0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180A0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180A0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180A0B" w:rsidTr="000204D3">
        <w:trPr>
          <w:trHeight w:val="922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8B206E" w:rsidRPr="00180A0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F6A55" w:rsidRDefault="00C754C0" w:rsidP="004C398C">
            <w:pPr>
              <w:ind w:hanging="14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57B5A">
              <w:rPr>
                <w:rFonts w:ascii="GHEA Grapalat" w:hAnsi="GHEA Grapalat" w:cs="Sylfaen"/>
                <w:sz w:val="22"/>
                <w:szCs w:val="22"/>
              </w:rPr>
              <w:t>«</w:t>
            </w:r>
            <w:r>
              <w:rPr>
                <w:rFonts w:ascii="GHEA Grapalat" w:hAnsi="GHEA Grapalat" w:cs="Sylfaen"/>
                <w:sz w:val="22"/>
                <w:szCs w:val="22"/>
              </w:rPr>
              <w:t>МАРА ЕВ ДУСТРЕР</w:t>
            </w:r>
            <w:r w:rsidRPr="00257B5A">
              <w:rPr>
                <w:rFonts w:ascii="GHEA Grapalat" w:hAnsi="GHEA Grapalat" w:cs="Sylfaen"/>
                <w:sz w:val="22"/>
                <w:szCs w:val="22"/>
              </w:rPr>
              <w:t>»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180A0B" w:rsidRDefault="005C594E" w:rsidP="00731A8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180A0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180A0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180A0B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9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785"/>
        <w:gridCol w:w="1724"/>
        <w:gridCol w:w="3600"/>
      </w:tblGrid>
      <w:tr w:rsidR="00180A0B" w:rsidRPr="00180A0B" w:rsidTr="007742A6">
        <w:trPr>
          <w:trHeight w:val="763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63772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Default="007F6A5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  <w:p w:rsidR="00DA5501" w:rsidRPr="00DA5501" w:rsidRDefault="00DA550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РА драм</w:t>
            </w:r>
          </w:p>
        </w:tc>
      </w:tr>
      <w:tr w:rsidR="007F6A55" w:rsidRPr="00180A0B" w:rsidTr="007742A6">
        <w:trPr>
          <w:trHeight w:val="73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7F6A55" w:rsidRPr="00180A0B" w:rsidRDefault="007F6A55" w:rsidP="007F6A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7F6A55" w:rsidRPr="00180A0B" w:rsidRDefault="00C754C0" w:rsidP="00DA550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57B5A">
              <w:rPr>
                <w:rFonts w:ascii="GHEA Grapalat" w:hAnsi="GHEA Grapalat" w:cs="Sylfaen"/>
                <w:sz w:val="22"/>
                <w:szCs w:val="22"/>
              </w:rPr>
              <w:t>«</w:t>
            </w:r>
            <w:r>
              <w:rPr>
                <w:rFonts w:ascii="GHEA Grapalat" w:hAnsi="GHEA Grapalat" w:cs="Sylfaen"/>
                <w:sz w:val="22"/>
                <w:szCs w:val="22"/>
              </w:rPr>
              <w:t>МАРА ЕВ ДУСТРЕР</w:t>
            </w:r>
            <w:r w:rsidRPr="00257B5A">
              <w:rPr>
                <w:rFonts w:ascii="GHEA Grapalat" w:hAnsi="GHEA Grapalat" w:cs="Sylfaen"/>
                <w:sz w:val="22"/>
                <w:szCs w:val="22"/>
              </w:rPr>
              <w:t>»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ООО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F6A55" w:rsidRPr="00180A0B" w:rsidRDefault="007F6A55" w:rsidP="007F6A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F6A55" w:rsidRPr="007F6A55" w:rsidRDefault="00C754C0" w:rsidP="007F6A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6 7</w:t>
            </w:r>
            <w:r w:rsidR="004C398C" w:rsidRPr="004C398C">
              <w:rPr>
                <w:rFonts w:ascii="GHEA Grapalat" w:hAnsi="GHEA Grapalat"/>
                <w:color w:val="000000" w:themeColor="text1"/>
                <w:sz w:val="22"/>
                <w:szCs w:val="22"/>
              </w:rPr>
              <w:t>00 000</w:t>
            </w:r>
          </w:p>
        </w:tc>
      </w:tr>
    </w:tbl>
    <w:p w:rsidR="005C594E" w:rsidRPr="00180A0B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:rsidR="00731A83" w:rsidRPr="00180A0B" w:rsidRDefault="00ED4558" w:rsidP="00AF2ED6">
      <w:pPr>
        <w:widowControl w:val="0"/>
        <w:spacing w:before="100" w:beforeAutospacing="1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Критерий, примененный для определения </w:t>
      </w:r>
      <w:r w:rsidR="00731A83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отобран</w:t>
      </w:r>
      <w:r w:rsidR="007B2787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ного</w:t>
      </w: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участника: </w:t>
      </w:r>
      <w:r w:rsidR="00731A83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Согласно 6-ой строки подпункта 4 пункта 23 ,,Порядка организации закупок,, утвержденного постановлением Правител</w:t>
      </w:r>
      <w:r w:rsidR="00D35A55">
        <w:rPr>
          <w:rFonts w:ascii="GHEA Grapalat" w:hAnsi="GHEA Grapalat"/>
          <w:color w:val="000000" w:themeColor="text1"/>
          <w:spacing w:val="-6"/>
          <w:sz w:val="22"/>
          <w:szCs w:val="22"/>
        </w:rPr>
        <w:t>ьства РА от 04.05.2017г N 526-Н.</w:t>
      </w:r>
    </w:p>
    <w:p w:rsidR="00675C40" w:rsidRPr="00180A0B" w:rsidRDefault="00675C40" w:rsidP="00AF2ED6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Согласно </w:t>
      </w:r>
      <w:r w:rsidR="00A778DF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4-ой части статьи</w:t>
      </w: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10 Закона "О закупках" </w:t>
      </w:r>
      <w:r w:rsidR="00A778DF" w:rsidRPr="00180A0B">
        <w:rPr>
          <w:rFonts w:ascii="GHEA Grapalat" w:hAnsi="GHEA Grapalat"/>
          <w:color w:val="000000" w:themeColor="text1"/>
          <w:sz w:val="22"/>
          <w:szCs w:val="22"/>
        </w:rPr>
        <w:t>РА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180A0B">
        <w:rPr>
          <w:rFonts w:ascii="GHEA Grapalat" w:hAnsi="GHEA Grapalat"/>
          <w:color w:val="000000" w:themeColor="text1"/>
          <w:sz w:val="22"/>
          <w:szCs w:val="22"/>
        </w:rPr>
        <w:t>срок бездеятельности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не устан</w:t>
      </w:r>
      <w:r w:rsidR="00DA5501" w:rsidRPr="00DA5501">
        <w:rPr>
          <w:rFonts w:ascii="GHEA Grapalat" w:hAnsi="GHEA Grapalat"/>
          <w:color w:val="000000" w:themeColor="text1"/>
          <w:sz w:val="22"/>
          <w:szCs w:val="22"/>
        </w:rPr>
        <w:t>о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>вливается</w:t>
      </w: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. </w:t>
      </w:r>
    </w:p>
    <w:p w:rsidR="00663FFE" w:rsidRPr="00180A0B" w:rsidRDefault="00663FFE" w:rsidP="00AF2ED6">
      <w:pPr>
        <w:ind w:firstLine="709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 w:rsidR="008E3AAA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к секретарю </w:t>
      </w:r>
      <w:r w:rsidR="00731A83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оценочной комиссии закупочной процедуры </w:t>
      </w:r>
      <w:r w:rsidR="00AF2ED6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под кодом </w:t>
      </w:r>
      <w:r w:rsidR="008E3AAA" w:rsidRPr="00180A0B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DA5501">
        <w:rPr>
          <w:rFonts w:ascii="GHEA Grapalat" w:hAnsi="GHEA Grapalat"/>
          <w:color w:val="000000" w:themeColor="text1"/>
          <w:sz w:val="22"/>
          <w:szCs w:val="22"/>
        </w:rPr>
        <w:t>MATsDzB-</w:t>
      </w:r>
      <w:r w:rsidR="004C398C">
        <w:rPr>
          <w:rFonts w:ascii="GHEA Grapalat" w:hAnsi="GHEA Grapalat"/>
          <w:color w:val="000000" w:themeColor="text1"/>
          <w:sz w:val="22"/>
          <w:szCs w:val="22"/>
          <w:lang w:val="en-US"/>
        </w:rPr>
        <w:t>22/</w:t>
      </w:r>
      <w:r w:rsidR="00D35A55">
        <w:rPr>
          <w:rFonts w:ascii="GHEA Grapalat" w:hAnsi="GHEA Grapalat"/>
          <w:color w:val="000000" w:themeColor="text1"/>
          <w:sz w:val="22"/>
          <w:szCs w:val="22"/>
          <w:lang w:val="en-US"/>
        </w:rPr>
        <w:t>1</w:t>
      </w:r>
      <w:r w:rsidR="00707038">
        <w:rPr>
          <w:rFonts w:ascii="GHEA Grapalat" w:hAnsi="GHEA Grapalat"/>
          <w:color w:val="000000" w:themeColor="text1"/>
          <w:sz w:val="22"/>
          <w:szCs w:val="22"/>
          <w:lang w:val="en-US"/>
        </w:rPr>
        <w:t>1</w:t>
      </w:r>
      <w:r w:rsidR="006020AF">
        <w:rPr>
          <w:rFonts w:ascii="GHEA Grapalat" w:hAnsi="GHEA Grapalat"/>
          <w:color w:val="000000" w:themeColor="text1"/>
          <w:sz w:val="22"/>
          <w:szCs w:val="22"/>
        </w:rPr>
        <w:t>H</w:t>
      </w:r>
      <w:r w:rsidR="008E3AAA" w:rsidRPr="00180A0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DA5501" w:rsidRPr="00DA5501">
        <w:rPr>
          <w:rFonts w:ascii="GHEA Grapalat" w:hAnsi="GHEA Grapalat"/>
          <w:color w:val="000000" w:themeColor="text1"/>
          <w:spacing w:val="-6"/>
          <w:sz w:val="22"/>
          <w:szCs w:val="22"/>
        </w:rPr>
        <w:t>Нарине Николаян</w:t>
      </w:r>
      <w:r w:rsidR="008E3AAA" w:rsidRPr="00180A0B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2C1F2A" w:rsidRPr="00180A0B" w:rsidRDefault="00E747E7" w:rsidP="00731A83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180A0B">
        <w:rPr>
          <w:rFonts w:ascii="GHEA Grapalat" w:hAnsi="GHEA Grapalat"/>
          <w:color w:val="000000" w:themeColor="text1"/>
          <w:sz w:val="22"/>
          <w:szCs w:val="22"/>
        </w:rPr>
        <w:t>Телефон</w:t>
      </w:r>
      <w:r w:rsidR="00E40C13" w:rsidRPr="00180A0B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3C73" w:rsidRPr="00180A0B">
        <w:rPr>
          <w:rFonts w:ascii="GHEA Grapalat" w:hAnsi="GHEA Grapalat"/>
          <w:color w:val="000000" w:themeColor="text1"/>
          <w:sz w:val="22"/>
          <w:szCs w:val="22"/>
          <w:lang w:val="af-ZA"/>
        </w:rPr>
        <w:t>011 621-821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C1F2A"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E747E7" w:rsidRPr="00180A0B" w:rsidRDefault="00E747E7" w:rsidP="00731A83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="00E40C13" w:rsidRPr="00180A0B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180A0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hyperlink r:id="rId7" w:history="1">
        <w:r w:rsidR="00DA5501" w:rsidRPr="009C1C09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tender4@minurban.am</w:t>
        </w:r>
      </w:hyperlink>
      <w:r w:rsidR="007F6A55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</w:p>
    <w:p w:rsidR="00613058" w:rsidRPr="00180A0B" w:rsidRDefault="00ED4558" w:rsidP="00731A83">
      <w:pPr>
        <w:pStyle w:val="BodyTextIndent3"/>
        <w:widowControl w:val="0"/>
        <w:ind w:firstLine="708"/>
        <w:rPr>
          <w:rFonts w:ascii="GHEA Grapalat" w:hAnsi="GHEA Grapalat" w:cs="Sylfaen"/>
          <w:b w:val="0"/>
          <w:color w:val="000000" w:themeColor="text1"/>
          <w:szCs w:val="22"/>
          <w:u w:val="none"/>
        </w:rPr>
      </w:pPr>
      <w:r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Заказчик</w:t>
      </w:r>
      <w:r w:rsidR="00E40C13"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:</w:t>
      </w:r>
      <w:r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5C608D"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К</w:t>
      </w:r>
      <w:r w:rsidR="00D83C73" w:rsidRPr="00180A0B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омитет</w:t>
      </w:r>
      <w:r w:rsidR="00D83C73"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180A0B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по</w:t>
      </w:r>
      <w:r w:rsidR="00D83C73"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180A0B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градостроительству</w:t>
      </w:r>
      <w:r w:rsidR="00D83C73" w:rsidRPr="00180A0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РА.</w:t>
      </w:r>
    </w:p>
    <w:sectPr w:rsidR="00613058" w:rsidRPr="00180A0B" w:rsidSect="00AF2ED6">
      <w:footerReference w:type="even" r:id="rId8"/>
      <w:footerReference w:type="default" r:id="rId9"/>
      <w:pgSz w:w="11906" w:h="16838" w:code="9"/>
      <w:pgMar w:top="540" w:right="746" w:bottom="117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3A6" w:rsidRDefault="00DC23A6">
      <w:r>
        <w:separator/>
      </w:r>
    </w:p>
  </w:endnote>
  <w:endnote w:type="continuationSeparator" w:id="0">
    <w:p w:rsidR="00DC23A6" w:rsidRDefault="00DC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06" w:rsidRDefault="002A61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F0B0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0B06" w:rsidRDefault="000F0B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F0B06" w:rsidRPr="007C2EDE" w:rsidRDefault="002A615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0B0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1A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3A6" w:rsidRDefault="00DC23A6">
      <w:r>
        <w:separator/>
      </w:r>
    </w:p>
  </w:footnote>
  <w:footnote w:type="continuationSeparator" w:id="0">
    <w:p w:rsidR="00DC23A6" w:rsidRDefault="00DC2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D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A43"/>
    <w:rsid w:val="00180617"/>
    <w:rsid w:val="00180A0B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5766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A6154"/>
    <w:rsid w:val="002B161B"/>
    <w:rsid w:val="002C1F2A"/>
    <w:rsid w:val="002C3CD2"/>
    <w:rsid w:val="002C5839"/>
    <w:rsid w:val="002C60EF"/>
    <w:rsid w:val="002E3A7D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11C"/>
    <w:rsid w:val="00386D81"/>
    <w:rsid w:val="003875C3"/>
    <w:rsid w:val="0039239E"/>
    <w:rsid w:val="003928E5"/>
    <w:rsid w:val="003A72AC"/>
    <w:rsid w:val="003B24BE"/>
    <w:rsid w:val="003B2BED"/>
    <w:rsid w:val="003C0293"/>
    <w:rsid w:val="003D3D54"/>
    <w:rsid w:val="003D5271"/>
    <w:rsid w:val="003E343E"/>
    <w:rsid w:val="003F49B4"/>
    <w:rsid w:val="00426E81"/>
    <w:rsid w:val="0043269D"/>
    <w:rsid w:val="004330B1"/>
    <w:rsid w:val="0044195C"/>
    <w:rsid w:val="00441965"/>
    <w:rsid w:val="00441E90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98C"/>
    <w:rsid w:val="004C6978"/>
    <w:rsid w:val="004D3331"/>
    <w:rsid w:val="004D4E6E"/>
    <w:rsid w:val="004F596C"/>
    <w:rsid w:val="005067FE"/>
    <w:rsid w:val="00522085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F254D"/>
    <w:rsid w:val="006020AF"/>
    <w:rsid w:val="006110B5"/>
    <w:rsid w:val="00613058"/>
    <w:rsid w:val="00613610"/>
    <w:rsid w:val="00622A3A"/>
    <w:rsid w:val="00625505"/>
    <w:rsid w:val="0063017B"/>
    <w:rsid w:val="0064019E"/>
    <w:rsid w:val="00644FD7"/>
    <w:rsid w:val="006508EE"/>
    <w:rsid w:val="00650AA3"/>
    <w:rsid w:val="00650C25"/>
    <w:rsid w:val="00652B69"/>
    <w:rsid w:val="006538D5"/>
    <w:rsid w:val="00654644"/>
    <w:rsid w:val="00655074"/>
    <w:rsid w:val="006557FC"/>
    <w:rsid w:val="0066091A"/>
    <w:rsid w:val="00663FFE"/>
    <w:rsid w:val="00673895"/>
    <w:rsid w:val="00675C40"/>
    <w:rsid w:val="00683E3A"/>
    <w:rsid w:val="00686425"/>
    <w:rsid w:val="006B7B4E"/>
    <w:rsid w:val="006E751E"/>
    <w:rsid w:val="006F114D"/>
    <w:rsid w:val="006F7509"/>
    <w:rsid w:val="007001FC"/>
    <w:rsid w:val="00707038"/>
    <w:rsid w:val="0071112C"/>
    <w:rsid w:val="00712A17"/>
    <w:rsid w:val="00717888"/>
    <w:rsid w:val="00722C9C"/>
    <w:rsid w:val="00727604"/>
    <w:rsid w:val="00731A83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FD1"/>
    <w:rsid w:val="007D6202"/>
    <w:rsid w:val="007F0193"/>
    <w:rsid w:val="007F6A55"/>
    <w:rsid w:val="0080439B"/>
    <w:rsid w:val="00805D1B"/>
    <w:rsid w:val="00823294"/>
    <w:rsid w:val="008331F9"/>
    <w:rsid w:val="00843D20"/>
    <w:rsid w:val="00850E08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46B"/>
    <w:rsid w:val="00A70700"/>
    <w:rsid w:val="00A778DF"/>
    <w:rsid w:val="00AA103E"/>
    <w:rsid w:val="00AA698E"/>
    <w:rsid w:val="00AB1F7F"/>
    <w:rsid w:val="00AB253E"/>
    <w:rsid w:val="00AB2D08"/>
    <w:rsid w:val="00AB4E88"/>
    <w:rsid w:val="00AC244C"/>
    <w:rsid w:val="00AD5F58"/>
    <w:rsid w:val="00AE44F0"/>
    <w:rsid w:val="00AE7C17"/>
    <w:rsid w:val="00AF2ED6"/>
    <w:rsid w:val="00B036F7"/>
    <w:rsid w:val="00B06F5C"/>
    <w:rsid w:val="00B10495"/>
    <w:rsid w:val="00B16C9D"/>
    <w:rsid w:val="00B1706B"/>
    <w:rsid w:val="00B21464"/>
    <w:rsid w:val="00B21822"/>
    <w:rsid w:val="00B2602E"/>
    <w:rsid w:val="00B34A30"/>
    <w:rsid w:val="00B45438"/>
    <w:rsid w:val="00B45518"/>
    <w:rsid w:val="00B5440A"/>
    <w:rsid w:val="00B5525A"/>
    <w:rsid w:val="00B676C1"/>
    <w:rsid w:val="00B70645"/>
    <w:rsid w:val="00B7414D"/>
    <w:rsid w:val="00BC2A5A"/>
    <w:rsid w:val="00BC4F65"/>
    <w:rsid w:val="00BD2B29"/>
    <w:rsid w:val="00BD462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9A"/>
    <w:rsid w:val="00C754C0"/>
    <w:rsid w:val="00C77A5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0C21"/>
    <w:rsid w:val="00D02A87"/>
    <w:rsid w:val="00D043CD"/>
    <w:rsid w:val="00D04D6D"/>
    <w:rsid w:val="00D0571B"/>
    <w:rsid w:val="00D0598D"/>
    <w:rsid w:val="00D06E8D"/>
    <w:rsid w:val="00D127FD"/>
    <w:rsid w:val="00D1512F"/>
    <w:rsid w:val="00D2285B"/>
    <w:rsid w:val="00D23EA0"/>
    <w:rsid w:val="00D2725C"/>
    <w:rsid w:val="00D33D6F"/>
    <w:rsid w:val="00D35A55"/>
    <w:rsid w:val="00D405E4"/>
    <w:rsid w:val="00D52421"/>
    <w:rsid w:val="00D559F9"/>
    <w:rsid w:val="00D63146"/>
    <w:rsid w:val="00D660D3"/>
    <w:rsid w:val="00D673FC"/>
    <w:rsid w:val="00D810D7"/>
    <w:rsid w:val="00D83047"/>
    <w:rsid w:val="00D83C73"/>
    <w:rsid w:val="00D83E21"/>
    <w:rsid w:val="00D84893"/>
    <w:rsid w:val="00D92B38"/>
    <w:rsid w:val="00D92FBE"/>
    <w:rsid w:val="00DA5501"/>
    <w:rsid w:val="00DB50C0"/>
    <w:rsid w:val="00DC23A6"/>
    <w:rsid w:val="00DC4A38"/>
    <w:rsid w:val="00DF08F7"/>
    <w:rsid w:val="00E14174"/>
    <w:rsid w:val="00E169C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352"/>
    <w:rsid w:val="00EB5497"/>
    <w:rsid w:val="00EB6973"/>
    <w:rsid w:val="00EB6B0D"/>
    <w:rsid w:val="00EC0F2C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E70FA4"/>
  <w15:docId w15:val="{F6E4F58E-9719-4714-B19B-A038599B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4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29</cp:revision>
  <cp:lastPrinted>2020-10-21T10:57:00Z</cp:lastPrinted>
  <dcterms:created xsi:type="dcterms:W3CDTF">2019-08-07T07:43:00Z</dcterms:created>
  <dcterms:modified xsi:type="dcterms:W3CDTF">2022-08-16T07:22:00Z</dcterms:modified>
</cp:coreProperties>
</file>